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36" w:rsidRPr="00FD3377" w:rsidRDefault="00182536" w:rsidP="00182536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182536" w:rsidRPr="00FD3377" w:rsidRDefault="00182536" w:rsidP="00182536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>САЯНСКИЙ РАЙОН</w:t>
      </w:r>
    </w:p>
    <w:p w:rsidR="00182536" w:rsidRPr="00FD3377" w:rsidRDefault="00182536" w:rsidP="00182536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>БОЛЬШЕАРБАЙАСКИЙ СЕЛЬСКИЙ СОВЕТ ДЕПУТАТОВ</w:t>
      </w:r>
    </w:p>
    <w:p w:rsidR="00182536" w:rsidRPr="00FD3377" w:rsidRDefault="00182536" w:rsidP="00182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536" w:rsidRPr="00FD3377" w:rsidRDefault="00182536" w:rsidP="0018253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82536" w:rsidRPr="00FD3377" w:rsidRDefault="00182536" w:rsidP="0018253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536" w:rsidRPr="00FD3377" w:rsidRDefault="00182536" w:rsidP="0018253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6383">
        <w:rPr>
          <w:rFonts w:ascii="Times New Roman" w:hAnsi="Times New Roman" w:cs="Times New Roman"/>
          <w:b/>
          <w:sz w:val="28"/>
          <w:szCs w:val="28"/>
        </w:rPr>
        <w:t>01.06.2023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D3377">
        <w:rPr>
          <w:rFonts w:ascii="Times New Roman" w:hAnsi="Times New Roman" w:cs="Times New Roman"/>
          <w:sz w:val="28"/>
          <w:szCs w:val="28"/>
        </w:rPr>
        <w:t xml:space="preserve">      </w:t>
      </w:r>
      <w:r w:rsidRPr="00FD3377">
        <w:rPr>
          <w:rFonts w:ascii="Times New Roman" w:hAnsi="Times New Roman" w:cs="Times New Roman"/>
          <w:b/>
          <w:sz w:val="28"/>
          <w:szCs w:val="28"/>
        </w:rPr>
        <w:t xml:space="preserve">с. Большой </w:t>
      </w:r>
      <w:proofErr w:type="spellStart"/>
      <w:r w:rsidRPr="00FD3377">
        <w:rPr>
          <w:rFonts w:ascii="Times New Roman" w:hAnsi="Times New Roman" w:cs="Times New Roman"/>
          <w:b/>
          <w:sz w:val="28"/>
          <w:szCs w:val="28"/>
        </w:rPr>
        <w:t>Ар</w:t>
      </w:r>
      <w:r>
        <w:rPr>
          <w:rFonts w:ascii="Times New Roman" w:hAnsi="Times New Roman" w:cs="Times New Roman"/>
          <w:b/>
          <w:sz w:val="28"/>
          <w:szCs w:val="28"/>
        </w:rPr>
        <w:t>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11                          </w:t>
      </w:r>
    </w:p>
    <w:p w:rsidR="00182536" w:rsidRPr="00031190" w:rsidRDefault="00182536" w:rsidP="0018253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2536" w:rsidRPr="00734E54" w:rsidRDefault="00182536" w:rsidP="0018253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9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Большеарбайского сельского Совета       депутатов от 27.12.2018 № 46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срока рассрочки оплаты, приобр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 xml:space="preserve">таемого субъектами малого и среднего предпринимательства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 xml:space="preserve">арендуемого недвижимого имущества, находящегося в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собственности, при реализации преимущественного права на приобретение такого имущества»</w:t>
      </w:r>
    </w:p>
    <w:p w:rsidR="00182536" w:rsidRPr="00734E54" w:rsidRDefault="00182536" w:rsidP="00182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19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ции», частью 1 статьи 5 Федерального закона от 22.07.2008 № 159-ФЗ «Об ос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 xml:space="preserve">бенностях отчуждения движимого и недвижимого имущества,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находящегося в государственной или в муниципальной собственности и арендуемого субъе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 xml:space="preserve">тами малого и среднего предпринимательства, и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о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 xml:space="preserve">дельные законодательные акты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Большеарбайского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Совет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путатов РЕШИЛ:</w:t>
      </w:r>
    </w:p>
    <w:p w:rsidR="00182536" w:rsidRPr="00031190" w:rsidRDefault="00182536" w:rsidP="00182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90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«Об установлении срока рассрочки оплаты, приобр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таемого субъектами малого и среднего предпринимательства арендуемого н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движимого имущества, находящегося в муниципальной собственности, при ре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лизации преимущественного права на приобретение такого имущества» сл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>дующие изменения:</w:t>
      </w:r>
    </w:p>
    <w:p w:rsidR="00182536" w:rsidRPr="00031190" w:rsidRDefault="00182536" w:rsidP="00182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90">
        <w:rPr>
          <w:rFonts w:ascii="Times New Roman" w:hAnsi="Times New Roman" w:cs="Times New Roman"/>
          <w:sz w:val="28"/>
          <w:szCs w:val="28"/>
        </w:rPr>
        <w:t xml:space="preserve">1.1. В наименовании после слова «недвижимого» дополнить словами </w:t>
      </w:r>
      <w:r w:rsidRPr="00031190">
        <w:rPr>
          <w:rFonts w:ascii="Times New Roman" w:hAnsi="Times New Roman" w:cs="Times New Roman"/>
          <w:sz w:val="28"/>
          <w:szCs w:val="28"/>
        </w:rPr>
        <w:br/>
        <w:t>«и движимого имущества».</w:t>
      </w:r>
    </w:p>
    <w:p w:rsidR="00182536" w:rsidRDefault="00182536" w:rsidP="001825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90">
        <w:rPr>
          <w:rFonts w:ascii="Times New Roman" w:hAnsi="Times New Roman" w:cs="Times New Roman"/>
          <w:sz w:val="28"/>
          <w:szCs w:val="28"/>
        </w:rPr>
        <w:t>1.2. Пункт</w:t>
      </w:r>
      <w:r>
        <w:rPr>
          <w:rFonts w:ascii="Times New Roman" w:hAnsi="Times New Roman" w:cs="Times New Roman"/>
          <w:sz w:val="28"/>
          <w:szCs w:val="28"/>
        </w:rPr>
        <w:t xml:space="preserve"> 1 решения </w:t>
      </w:r>
      <w:r w:rsidRPr="00031190">
        <w:rPr>
          <w:rFonts w:ascii="Times New Roman" w:hAnsi="Times New Roman" w:cs="Times New Roman"/>
          <w:sz w:val="28"/>
          <w:szCs w:val="28"/>
        </w:rPr>
        <w:t>изложить в следующей редакции: «Установить, что срок рассрочки оплаты приобретаемого субъектами малого и среднего предпр</w:t>
      </w:r>
      <w:r w:rsidRPr="00031190">
        <w:rPr>
          <w:rFonts w:ascii="Times New Roman" w:hAnsi="Times New Roman" w:cs="Times New Roman"/>
          <w:sz w:val="28"/>
          <w:szCs w:val="28"/>
        </w:rPr>
        <w:t>и</w:t>
      </w:r>
      <w:r w:rsidRPr="00031190">
        <w:rPr>
          <w:rFonts w:ascii="Times New Roman" w:hAnsi="Times New Roman" w:cs="Times New Roman"/>
          <w:sz w:val="28"/>
          <w:szCs w:val="28"/>
        </w:rPr>
        <w:t>нимательства арендуемого ими имущества, находящегося в муниципальной со</w:t>
      </w:r>
      <w:r w:rsidRPr="00031190">
        <w:rPr>
          <w:rFonts w:ascii="Times New Roman" w:hAnsi="Times New Roman" w:cs="Times New Roman"/>
          <w:sz w:val="28"/>
          <w:szCs w:val="28"/>
        </w:rPr>
        <w:t>б</w:t>
      </w:r>
      <w:r w:rsidRPr="00031190">
        <w:rPr>
          <w:rFonts w:ascii="Times New Roman" w:hAnsi="Times New Roman" w:cs="Times New Roman"/>
          <w:sz w:val="28"/>
          <w:szCs w:val="28"/>
        </w:rPr>
        <w:t>ственности, при реализации преимущественного права на приобретение та</w:t>
      </w:r>
      <w:r>
        <w:rPr>
          <w:rFonts w:ascii="Times New Roman" w:hAnsi="Times New Roman" w:cs="Times New Roman"/>
          <w:sz w:val="28"/>
          <w:szCs w:val="28"/>
        </w:rPr>
        <w:t>кого имущества, составляет 5</w:t>
      </w:r>
      <w:r w:rsidRPr="00031190">
        <w:rPr>
          <w:rFonts w:ascii="Times New Roman" w:hAnsi="Times New Roman" w:cs="Times New Roman"/>
          <w:sz w:val="28"/>
          <w:szCs w:val="28"/>
        </w:rPr>
        <w:t xml:space="preserve"> лет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190">
        <w:rPr>
          <w:rFonts w:ascii="Times New Roman" w:hAnsi="Times New Roman" w:cs="Times New Roman"/>
          <w:sz w:val="28"/>
          <w:szCs w:val="28"/>
        </w:rPr>
        <w:t>для недвижимого имуще</w:t>
      </w:r>
      <w:r>
        <w:rPr>
          <w:rFonts w:ascii="Times New Roman" w:hAnsi="Times New Roman" w:cs="Times New Roman"/>
          <w:sz w:val="28"/>
          <w:szCs w:val="28"/>
        </w:rPr>
        <w:t xml:space="preserve">ства и 3  года </w:t>
      </w:r>
      <w:r w:rsidRPr="00031190">
        <w:rPr>
          <w:rFonts w:ascii="Times New Roman" w:hAnsi="Times New Roman" w:cs="Times New Roman"/>
          <w:sz w:val="28"/>
          <w:szCs w:val="28"/>
        </w:rPr>
        <w:t xml:space="preserve"> для движ</w:t>
      </w:r>
      <w:r w:rsidRPr="00031190">
        <w:rPr>
          <w:rFonts w:ascii="Times New Roman" w:hAnsi="Times New Roman" w:cs="Times New Roman"/>
          <w:sz w:val="28"/>
          <w:szCs w:val="28"/>
        </w:rPr>
        <w:t>и</w:t>
      </w:r>
      <w:r w:rsidRPr="00031190">
        <w:rPr>
          <w:rFonts w:ascii="Times New Roman" w:hAnsi="Times New Roman" w:cs="Times New Roman"/>
          <w:sz w:val="28"/>
          <w:szCs w:val="28"/>
        </w:rPr>
        <w:t>мого имущества».</w:t>
      </w:r>
    </w:p>
    <w:p w:rsidR="00182536" w:rsidRPr="00031190" w:rsidRDefault="00182536" w:rsidP="001825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11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3119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3119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оставляю за собой.</w:t>
      </w:r>
    </w:p>
    <w:p w:rsidR="00182536" w:rsidRPr="00031190" w:rsidRDefault="00182536" w:rsidP="0018253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536" w:rsidRDefault="00182536" w:rsidP="001825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240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</w:t>
      </w:r>
      <w:r w:rsidRPr="00352408">
        <w:rPr>
          <w:rFonts w:ascii="Times New Roman" w:hAnsi="Times New Roman" w:cs="Times New Roman"/>
          <w:sz w:val="28"/>
          <w:szCs w:val="28"/>
        </w:rPr>
        <w:t>и</w:t>
      </w:r>
      <w:r w:rsidRPr="00352408">
        <w:rPr>
          <w:rFonts w:ascii="Times New Roman" w:hAnsi="Times New Roman" w:cs="Times New Roman"/>
          <w:sz w:val="28"/>
          <w:szCs w:val="28"/>
        </w:rPr>
        <w:t>ального опубликования в газете «Новости Большого Арбая» и подлежит разм</w:t>
      </w:r>
      <w:r w:rsidRPr="00352408">
        <w:rPr>
          <w:rFonts w:ascii="Times New Roman" w:hAnsi="Times New Roman" w:cs="Times New Roman"/>
          <w:sz w:val="28"/>
          <w:szCs w:val="28"/>
        </w:rPr>
        <w:t>е</w:t>
      </w:r>
      <w:r w:rsidRPr="00352408">
        <w:rPr>
          <w:rFonts w:ascii="Times New Roman" w:hAnsi="Times New Roman" w:cs="Times New Roman"/>
          <w:sz w:val="28"/>
          <w:szCs w:val="28"/>
        </w:rPr>
        <w:t>щению на странице Большеарбайского сельсовета официального сайта админ</w:t>
      </w:r>
      <w:r w:rsidRPr="00352408">
        <w:rPr>
          <w:rFonts w:ascii="Times New Roman" w:hAnsi="Times New Roman" w:cs="Times New Roman"/>
          <w:sz w:val="28"/>
          <w:szCs w:val="28"/>
        </w:rPr>
        <w:t>и</w:t>
      </w:r>
      <w:r w:rsidRPr="00352408">
        <w:rPr>
          <w:rFonts w:ascii="Times New Roman" w:hAnsi="Times New Roman" w:cs="Times New Roman"/>
          <w:sz w:val="28"/>
          <w:szCs w:val="28"/>
        </w:rPr>
        <w:t xml:space="preserve">страции Саянского района </w:t>
      </w:r>
      <w:r w:rsidRPr="003524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5240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240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3524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2408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Pr="003524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24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240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82536" w:rsidRPr="00FD3377" w:rsidRDefault="00182536" w:rsidP="00182536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77">
        <w:rPr>
          <w:rFonts w:ascii="Times New Roman" w:hAnsi="Times New Roman"/>
          <w:sz w:val="28"/>
          <w:szCs w:val="28"/>
        </w:rPr>
        <w:t xml:space="preserve">Глава Большеарбайского сельсовета  </w:t>
      </w:r>
    </w:p>
    <w:p w:rsidR="00182536" w:rsidRPr="00FD3377" w:rsidRDefault="00182536" w:rsidP="00182536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7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В.В.Воробьев    </w:t>
      </w:r>
    </w:p>
    <w:p w:rsidR="00FA60CD" w:rsidRDefault="00FA60CD"/>
    <w:sectPr w:rsidR="00FA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536"/>
    <w:rsid w:val="00182536"/>
    <w:rsid w:val="00FA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82536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2536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2023-06-15T03:22:00Z</dcterms:created>
  <dcterms:modified xsi:type="dcterms:W3CDTF">2023-06-15T03:23:00Z</dcterms:modified>
</cp:coreProperties>
</file>