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73" w:rsidRPr="00240963" w:rsidRDefault="00E31B73" w:rsidP="00E31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963">
        <w:rPr>
          <w:rFonts w:ascii="Times New Roman" w:hAnsi="Times New Roman" w:cs="Times New Roman"/>
          <w:sz w:val="28"/>
          <w:szCs w:val="28"/>
        </w:rPr>
        <w:t>Администрация Большеарбайского сельсовета</w:t>
      </w:r>
    </w:p>
    <w:p w:rsidR="00E31B73" w:rsidRPr="00240963" w:rsidRDefault="00E31B73" w:rsidP="00E31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963">
        <w:rPr>
          <w:rFonts w:ascii="Times New Roman" w:hAnsi="Times New Roman" w:cs="Times New Roman"/>
          <w:sz w:val="28"/>
          <w:szCs w:val="28"/>
        </w:rPr>
        <w:t>Саянского района   Красноярского края</w:t>
      </w:r>
    </w:p>
    <w:p w:rsidR="00E31B73" w:rsidRPr="00240963" w:rsidRDefault="00E31B73" w:rsidP="00E31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B73" w:rsidRPr="00240963" w:rsidRDefault="00E31B73" w:rsidP="00E31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96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1B73" w:rsidRPr="00240963" w:rsidRDefault="00E31B73" w:rsidP="00E31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B73" w:rsidRDefault="00E31B73" w:rsidP="00E31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09.06.2023                                    </w:t>
      </w:r>
      <w:r w:rsidRPr="00240963">
        <w:rPr>
          <w:rFonts w:ascii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240963"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 w:rsidRPr="0024096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 8                     </w:t>
      </w:r>
    </w:p>
    <w:p w:rsidR="00E31B73" w:rsidRDefault="00E31B73" w:rsidP="00E31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B73" w:rsidRDefault="00E31B73" w:rsidP="00E31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3341210"/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обеспечения </w:t>
      </w:r>
    </w:p>
    <w:p w:rsidR="00E31B73" w:rsidRDefault="00E31B73" w:rsidP="00E31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бесплатным питанием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добровольных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1B73" w:rsidRDefault="00E31B73" w:rsidP="00E31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пожарных, привлекаемых органами </w:t>
      </w:r>
    </w:p>
    <w:p w:rsidR="00E31B73" w:rsidRDefault="00E31B73" w:rsidP="00E31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</w:p>
    <w:p w:rsidR="00E31B73" w:rsidRPr="00D46605" w:rsidRDefault="00E31B73" w:rsidP="00E31B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Большеарбайского сельсовета к участию в тушении </w:t>
      </w:r>
    </w:p>
    <w:p w:rsidR="00E31B73" w:rsidRDefault="00E31B73" w:rsidP="00E31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пожаров</w:t>
      </w:r>
      <w:bookmarkEnd w:id="0"/>
    </w:p>
    <w:p w:rsidR="00E31B73" w:rsidRDefault="00E31B73" w:rsidP="00E31B7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E31B73" w:rsidRDefault="00E31B73" w:rsidP="00E31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133341197"/>
      <w:r>
        <w:rPr>
          <w:rFonts w:ascii="Times New Roman" w:hAnsi="Times New Roman" w:cs="Times New Roman"/>
          <w:sz w:val="26"/>
          <w:szCs w:val="26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>
        <w:rPr>
          <w:rFonts w:ascii="Times New Roman" w:hAnsi="Times New Roman" w:cs="Times New Roman"/>
          <w:sz w:val="26"/>
          <w:szCs w:val="26"/>
        </w:rPr>
        <w:t xml:space="preserve"> Большеарбайского сельсовета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E31B73" w:rsidRDefault="00E31B73" w:rsidP="00E3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Порядок обеспечения бесплатным питанием добровольных пожарных, привлекаемых органами местного самоуправления</w:t>
      </w:r>
      <w:r>
        <w:rPr>
          <w:rFonts w:ascii="Times New Roman" w:hAnsi="Times New Roman" w:cs="Times New Roman"/>
          <w:iCs/>
          <w:sz w:val="26"/>
          <w:szCs w:val="26"/>
        </w:rPr>
        <w:t xml:space="preserve"> Большеарбайского сельсовета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пожаров, согласно Приложению.</w:t>
      </w:r>
    </w:p>
    <w:p w:rsidR="00E31B73" w:rsidRDefault="00E31B73" w:rsidP="00E3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31B73" w:rsidRPr="0095368C" w:rsidRDefault="00E31B73" w:rsidP="00E3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4443C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</w:t>
      </w:r>
      <w:r>
        <w:rPr>
          <w:rFonts w:ascii="Times New Roman" w:hAnsi="Times New Roman" w:cs="Times New Roman"/>
          <w:sz w:val="28"/>
          <w:szCs w:val="28"/>
        </w:rPr>
        <w:t xml:space="preserve">дующий за днем его официального </w:t>
      </w:r>
      <w:r w:rsidRPr="004443C9">
        <w:rPr>
          <w:rFonts w:ascii="Times New Roman" w:hAnsi="Times New Roman" w:cs="Times New Roman"/>
          <w:sz w:val="28"/>
          <w:szCs w:val="28"/>
        </w:rPr>
        <w:t>опубликования в местной газете «Новости Большого Арбая», подлежит размещению на официальном портале администрации Саянского района в информационно-телекоммуникационной сети Интернет.</w:t>
      </w:r>
    </w:p>
    <w:p w:rsidR="00E31B73" w:rsidRDefault="00E31B73" w:rsidP="00E31B73">
      <w:pPr>
        <w:jc w:val="both"/>
        <w:rPr>
          <w:sz w:val="28"/>
          <w:szCs w:val="28"/>
        </w:rPr>
      </w:pPr>
    </w:p>
    <w:p w:rsidR="00E31B73" w:rsidRDefault="00E31B73" w:rsidP="00E3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476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31B73" w:rsidRPr="00D22476" w:rsidRDefault="00E31B73" w:rsidP="00E3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Большеарбайского сельсовета                                                          В.В.Воробьев</w:t>
      </w:r>
    </w:p>
    <w:p w:rsidR="00E31B73" w:rsidRDefault="00E31B73" w:rsidP="00E31B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E31B73" w:rsidRDefault="00E31B73" w:rsidP="00E31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</w:p>
    <w:p w:rsidR="00E31B73" w:rsidRDefault="00E31B73" w:rsidP="00E31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31B73" w:rsidRDefault="00E31B73" w:rsidP="00E31B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 Постановлению администрации</w:t>
      </w:r>
    </w:p>
    <w:p w:rsidR="00E31B73" w:rsidRDefault="00E31B73" w:rsidP="00E31B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Болшеарбайского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31B73" w:rsidRDefault="00E31B73" w:rsidP="00E31B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от «09» июня 2023__ № 8</w:t>
      </w:r>
    </w:p>
    <w:p w:rsidR="00E31B73" w:rsidRDefault="00E31B73" w:rsidP="00E31B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9"/>
      <w:bookmarkEnd w:id="3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E31B73" w:rsidRDefault="00E31B73" w:rsidP="00E31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E31B73" w:rsidRDefault="00E31B73" w:rsidP="00E31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ДОБРОВОЛЬНЫХ ПОЖАРНЫХ, ПРИВЛЕКАЕМЫХ ОРГАНАМИ МЕСТНОГО САМОУПРАВЛЕНИЯ БОЛЬШЕАРБАЙСКОГО СЕЛЬСОВЕТА</w:t>
      </w:r>
    </w:p>
    <w:p w:rsidR="00E31B73" w:rsidRDefault="00E31B73" w:rsidP="00E31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E31B73" w:rsidRDefault="00E31B73" w:rsidP="00E31B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1B73" w:rsidRDefault="00E31B73" w:rsidP="00E3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Настоящий Порядок обеспечения бесплатным питанием добровольных пожарных, привлекаемых органами местного самоуправления Большеарбайского сельсовета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Большеарбайского сельсовета к участию в тушении пожаров, на территории Большеарбайского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E31B73" w:rsidRDefault="00E31B73" w:rsidP="00E3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Право на обеспечение бесплатным питанием имеет добровольный пожарный, привлекаемый органами местного самоуправления Большеарбайского сельсовета к участию в тушении пожара (далее - добровольный пожарный).</w:t>
      </w:r>
    </w:p>
    <w:p w:rsidR="00E31B73" w:rsidRDefault="00E31B73" w:rsidP="00E3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E31B73" w:rsidRDefault="00E31B73" w:rsidP="00E3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E31B73" w:rsidRDefault="00E31B73" w:rsidP="00E3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Набор продуктов питания, входящих в индивидуальный рацион питания (сухой паек), определяется администрацией Большеарбайского сельсовета</w:t>
      </w:r>
    </w:p>
    <w:p w:rsidR="00E31B73" w:rsidRDefault="00E31B73" w:rsidP="00E3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Организация обеспечения бесплатным питанием добровольных пожарных, привлекаемых органами местного самоуправления Большеарбайского сельсовета к участию в тушении пожаров, осуществляется администрацией Большеарбайского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8E0E39" w:rsidRDefault="008E0E39"/>
    <w:sectPr w:rsidR="008E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B73"/>
    <w:rsid w:val="008E0E39"/>
    <w:rsid w:val="00E3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2023-06-14T05:15:00Z</dcterms:created>
  <dcterms:modified xsi:type="dcterms:W3CDTF">2023-06-14T05:15:00Z</dcterms:modified>
</cp:coreProperties>
</file>